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68CD24FD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bookmarkStart w:id="0" w:name="_Toc401827844"/>
      <w:bookmarkStart w:id="1" w:name="_Toc401828824"/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calitate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 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Solicitant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proiecte</w:t>
      </w:r>
      <w:proofErr w:type="spellEnd"/>
      <w:r w:rsidRPr="00F65357">
        <w:rPr>
          <w:rFonts w:cstheme="minorHAnsi"/>
          <w:sz w:val="20"/>
          <w:szCs w:val="20"/>
        </w:rPr>
        <w:t xml:space="preserve"> ....,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sunt :</w:t>
      </w:r>
      <w:proofErr w:type="gramEnd"/>
    </w:p>
    <w:p w14:paraId="0ABC38C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a) 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71DB1883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b)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 </w:t>
      </w:r>
    </w:p>
    <w:p w14:paraId="2BCFD73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C51B74F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lastRenderedPageBreak/>
        <w:t>Descriere</w:t>
      </w:r>
      <w:proofErr w:type="spellEnd"/>
      <w:r w:rsidRPr="00F65357">
        <w:rPr>
          <w:rFonts w:cstheme="minorHAnsi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 </w:t>
      </w:r>
    </w:p>
    <w:p w14:paraId="65F23D2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1920A091" w14:textId="3D26583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PR</w:t>
      </w:r>
      <w:r w:rsidR="001613B2">
        <w:rPr>
          <w:rFonts w:cstheme="minorHAnsi"/>
          <w:sz w:val="20"/>
          <w:szCs w:val="20"/>
        </w:rPr>
        <w:t xml:space="preserve"> Sud</w:t>
      </w:r>
      <w:r w:rsidRPr="00F65357">
        <w:rPr>
          <w:rFonts w:cstheme="minorHAnsi"/>
          <w:sz w:val="20"/>
          <w:szCs w:val="20"/>
        </w:rPr>
        <w:t xml:space="preserve"> 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,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proofErr w:type="gram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.</w:t>
      </w:r>
      <w:proofErr w:type="gramEnd"/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0D0CB47C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6)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</w:t>
      </w:r>
      <w:proofErr w:type="spellStart"/>
      <w:r w:rsidRPr="00F65357">
        <w:rPr>
          <w:rFonts w:cstheme="minorHAnsi"/>
          <w:sz w:val="20"/>
          <w:szCs w:val="20"/>
        </w:rPr>
        <w:t>ofertantul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câştigător</w:t>
      </w:r>
      <w:proofErr w:type="spellEnd"/>
      <w:r w:rsidRPr="00F65357">
        <w:rPr>
          <w:rFonts w:cstheme="minorHAnsi"/>
          <w:sz w:val="20"/>
          <w:szCs w:val="20"/>
        </w:rPr>
        <w:t xml:space="preserve"> are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structura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acţionariatului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entităţi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străine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persoane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fizice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cel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,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129/2019, cu </w:t>
      </w:r>
      <w:proofErr w:type="spellStart"/>
      <w:r w:rsidRPr="00F65357">
        <w:rPr>
          <w:rFonts w:cstheme="minorHAnsi"/>
          <w:sz w:val="20"/>
          <w:szCs w:val="20"/>
        </w:rPr>
        <w:t>completările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ulterioare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Totodată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articolului</w:t>
      </w:r>
      <w:proofErr w:type="spellEnd"/>
      <w:r w:rsidRPr="00F65357">
        <w:rPr>
          <w:rFonts w:cstheme="minorHAnsi"/>
          <w:sz w:val="20"/>
          <w:szCs w:val="20"/>
        </w:rPr>
        <w:t xml:space="preserve"> 326 din </w:t>
      </w:r>
      <w:proofErr w:type="spellStart"/>
      <w:r w:rsidRPr="00F65357">
        <w:rPr>
          <w:rFonts w:cstheme="minorHAnsi"/>
          <w:sz w:val="20"/>
          <w:szCs w:val="20"/>
        </w:rPr>
        <w:t>Codul</w:t>
      </w:r>
      <w:proofErr w:type="spellEnd"/>
      <w:r w:rsidRPr="00F65357">
        <w:rPr>
          <w:rFonts w:cstheme="minorHAnsi"/>
          <w:sz w:val="20"/>
          <w:szCs w:val="20"/>
        </w:rPr>
        <w:t xml:space="preserve"> Penal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falsul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conţine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cel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puţin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data </w:t>
      </w:r>
      <w:proofErr w:type="spellStart"/>
      <w:r w:rsidRPr="00F65357">
        <w:rPr>
          <w:rFonts w:cstheme="minorHAnsi"/>
          <w:sz w:val="20"/>
          <w:szCs w:val="20"/>
        </w:rPr>
        <w:t>naşterii</w:t>
      </w:r>
      <w:proofErr w:type="spellEnd"/>
      <w:r w:rsidRPr="00F65357">
        <w:rPr>
          <w:rFonts w:cstheme="minorHAnsi"/>
          <w:sz w:val="20"/>
          <w:szCs w:val="20"/>
        </w:rPr>
        <w:t xml:space="preserve">). </w:t>
      </w:r>
      <w:proofErr w:type="spellStart"/>
      <w:r w:rsidRPr="00F65357">
        <w:rPr>
          <w:rFonts w:cstheme="minorHAnsi"/>
          <w:sz w:val="20"/>
          <w:szCs w:val="20"/>
        </w:rPr>
        <w:t>Această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va</w:t>
      </w:r>
      <w:proofErr w:type="spellEnd"/>
      <w:r w:rsidRPr="00F65357">
        <w:rPr>
          <w:rFonts w:cstheme="minorHAnsi"/>
          <w:sz w:val="20"/>
          <w:szCs w:val="20"/>
        </w:rPr>
        <w:t xml:space="preserve"> fi </w:t>
      </w:r>
      <w:proofErr w:type="spellStart"/>
      <w:r w:rsidRPr="00F65357">
        <w:rPr>
          <w:rFonts w:cstheme="minorHAnsi"/>
          <w:sz w:val="20"/>
          <w:szCs w:val="20"/>
        </w:rPr>
        <w:t>solicitată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obligatoriu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.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cazul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subcontractorilor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îmi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asum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trebuie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colectez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acordând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atenţie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numărului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subcontractori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nevoii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actualizare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toată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perioada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implementare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7)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furnizarea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destinatarilor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contractorilor</w:t>
      </w:r>
      <w:proofErr w:type="spellEnd"/>
      <w:r w:rsidRPr="00F65357">
        <w:rPr>
          <w:rFonts w:cstheme="minorHAnsi"/>
          <w:sz w:val="20"/>
          <w:szCs w:val="20"/>
        </w:rPr>
        <w:t xml:space="preserve"> se </w:t>
      </w:r>
      <w:proofErr w:type="spellStart"/>
      <w:r w:rsidRPr="00F65357">
        <w:rPr>
          <w:rFonts w:cstheme="minorHAnsi"/>
          <w:sz w:val="20"/>
          <w:szCs w:val="20"/>
        </w:rPr>
        <w:t>realizează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aceştia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urmă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transmiterea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către</w:t>
      </w:r>
      <w:proofErr w:type="spellEnd"/>
      <w:r w:rsidRPr="00F65357">
        <w:rPr>
          <w:rFonts w:cstheme="minorHAnsi"/>
          <w:sz w:val="20"/>
          <w:szCs w:val="20"/>
        </w:rPr>
        <w:t xml:space="preserve"> ONRC. </w:t>
      </w:r>
    </w:p>
    <w:p w14:paraId="076452D6" w14:textId="6D62646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8)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destinatarii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finali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contractanţii</w:t>
      </w:r>
      <w:proofErr w:type="spellEnd"/>
      <w:r w:rsidRPr="00F65357">
        <w:rPr>
          <w:rFonts w:cstheme="minorHAnsi"/>
          <w:sz w:val="20"/>
          <w:szCs w:val="20"/>
        </w:rPr>
        <w:t xml:space="preserve"> au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</w:t>
      </w:r>
      <w:proofErr w:type="spellEnd"/>
      <w:r w:rsidRPr="00F65357">
        <w:rPr>
          <w:rFonts w:cstheme="minorHAnsi"/>
          <w:sz w:val="20"/>
          <w:szCs w:val="20"/>
        </w:rPr>
        <w:t xml:space="preserve"> in </w:t>
      </w:r>
      <w:proofErr w:type="spellStart"/>
      <w:r w:rsidRPr="00F65357">
        <w:rPr>
          <w:rFonts w:cstheme="minorHAnsi"/>
          <w:sz w:val="20"/>
          <w:szCs w:val="20"/>
        </w:rPr>
        <w:t>paralel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AM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Pr="00F65357">
        <w:rPr>
          <w:rFonts w:cstheme="minorHAnsi"/>
          <w:sz w:val="20"/>
          <w:szCs w:val="20"/>
        </w:rPr>
        <w:t>durata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angajamentelor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PR </w:t>
      </w:r>
      <w:r w:rsidR="001613B2">
        <w:rPr>
          <w:rFonts w:cstheme="minorHAnsi"/>
          <w:sz w:val="20"/>
          <w:szCs w:val="20"/>
        </w:rPr>
        <w:t xml:space="preserve">Sud </w:t>
      </w:r>
      <w:r w:rsidRPr="00F65357">
        <w:rPr>
          <w:rFonts w:cstheme="minorHAnsi"/>
          <w:sz w:val="20"/>
          <w:szCs w:val="20"/>
        </w:rPr>
        <w:t>Vest</w:t>
      </w:r>
      <w:r w:rsidR="001613B2">
        <w:rPr>
          <w:rFonts w:cstheme="minorHAnsi"/>
          <w:sz w:val="20"/>
          <w:szCs w:val="20"/>
        </w:rPr>
        <w:t xml:space="preserve"> </w:t>
      </w:r>
      <w:proofErr w:type="spellStart"/>
      <w:r w:rsidR="001613B2">
        <w:rPr>
          <w:rFonts w:cstheme="minorHAnsi"/>
          <w:sz w:val="20"/>
          <w:szCs w:val="20"/>
        </w:rPr>
        <w:t>Oltenia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introduc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obligații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publică</w:t>
      </w:r>
      <w:proofErr w:type="spellEnd"/>
      <w:r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Pr="00F65357">
        <w:rPr>
          <w:rFonts w:cstheme="minorHAnsi"/>
          <w:sz w:val="20"/>
          <w:szCs w:val="20"/>
        </w:rPr>
        <w:t>voi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încheia</w:t>
      </w:r>
      <w:proofErr w:type="spellEnd"/>
      <w:r w:rsidRPr="00F65357">
        <w:rPr>
          <w:rFonts w:cstheme="minorHAnsi"/>
          <w:sz w:val="20"/>
          <w:szCs w:val="20"/>
        </w:rPr>
        <w:t xml:space="preserve"> pe </w:t>
      </w:r>
      <w:proofErr w:type="spellStart"/>
      <w:r w:rsidRPr="00F65357">
        <w:rPr>
          <w:rFonts w:cstheme="minorHAnsi"/>
          <w:sz w:val="20"/>
          <w:szCs w:val="20"/>
        </w:rPr>
        <w:t>parcursul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C2240F5" w14:textId="1B240661" w:rsidR="00C90A7E" w:rsidRPr="00980D62" w:rsidRDefault="00F65357" w:rsidP="00F65357">
      <w:pPr>
        <w:jc w:val="both"/>
        <w:rPr>
          <w:rFonts w:cstheme="minorHAnsi"/>
          <w:b/>
          <w:bCs/>
          <w:sz w:val="20"/>
          <w:szCs w:val="20"/>
          <w:lang w:val="fr-FR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p w14:paraId="5922DF87" w14:textId="77777777" w:rsidR="00536FC0" w:rsidRPr="00980D62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80D62" w:rsidRDefault="001F3937" w:rsidP="003E42C3">
      <w:pPr>
        <w:jc w:val="right"/>
        <w:rPr>
          <w:rFonts w:cstheme="minorHAnsi"/>
        </w:rPr>
      </w:pPr>
    </w:p>
    <w:sectPr w:rsidR="001F3937" w:rsidRPr="00980D6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C2B6" w14:textId="77777777" w:rsidR="005A0CF3" w:rsidRDefault="005A0CF3" w:rsidP="001F3937">
      <w:pPr>
        <w:spacing w:after="0" w:line="240" w:lineRule="auto"/>
      </w:pPr>
      <w:r>
        <w:separator/>
      </w:r>
    </w:p>
  </w:endnote>
  <w:endnote w:type="continuationSeparator" w:id="0">
    <w:p w14:paraId="1B0EE2A4" w14:textId="77777777" w:rsidR="005A0CF3" w:rsidRDefault="005A0CF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44AAC" w14:textId="77777777" w:rsidR="005A0CF3" w:rsidRDefault="005A0CF3" w:rsidP="001F3937">
      <w:pPr>
        <w:spacing w:after="0" w:line="240" w:lineRule="auto"/>
      </w:pPr>
      <w:r>
        <w:separator/>
      </w:r>
    </w:p>
  </w:footnote>
  <w:footnote w:type="continuationSeparator" w:id="0">
    <w:p w14:paraId="33F35EB0" w14:textId="77777777" w:rsidR="005A0CF3" w:rsidRDefault="005A0CF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88DF" w14:textId="77777777" w:rsidR="00A6644D" w:rsidRPr="00A6644D" w:rsidRDefault="00A6644D" w:rsidP="00A6644D">
    <w:pPr>
      <w:pStyle w:val="5Normal"/>
      <w:spacing w:after="0"/>
      <w:jc w:val="left"/>
      <w:rPr>
        <w:rFonts w:ascii="Trebuchet MS" w:hAnsi="Trebuchet MS" w:cs="Calibri"/>
        <w:b/>
        <w:sz w:val="16"/>
        <w:szCs w:val="16"/>
        <w:lang w:val="ro-RO"/>
      </w:rPr>
    </w:pPr>
    <w:r w:rsidRPr="00A6644D">
      <w:rPr>
        <w:rFonts w:ascii="Trebuchet MS" w:hAnsi="Trebuchet MS" w:cs="Calibri"/>
        <w:b/>
        <w:sz w:val="16"/>
        <w:szCs w:val="16"/>
        <w:lang w:val="ro-RO"/>
      </w:rPr>
      <w:t>Programul Regional Sud-Vest Oltenia 2021-2027</w:t>
    </w:r>
  </w:p>
  <w:p w14:paraId="1593A283" w14:textId="0AE36389" w:rsidR="00A6644D" w:rsidRPr="00A6644D" w:rsidRDefault="00A6644D" w:rsidP="00A6644D">
    <w:pPr>
      <w:pStyle w:val="5Normal"/>
      <w:spacing w:after="0"/>
      <w:jc w:val="left"/>
      <w:rPr>
        <w:rFonts w:ascii="Trebuchet MS" w:hAnsi="Trebuchet MS" w:cs="Calibri"/>
        <w:b/>
        <w:sz w:val="16"/>
        <w:szCs w:val="16"/>
        <w:lang w:val="ro-RO"/>
      </w:rPr>
    </w:pPr>
    <w:r w:rsidRPr="00A6644D">
      <w:rPr>
        <w:rFonts w:ascii="Trebuchet MS" w:hAnsi="Trebuchet MS" w:cs="Calibri"/>
        <w:b/>
        <w:sz w:val="16"/>
        <w:szCs w:val="16"/>
        <w:lang w:val="ro-RO"/>
      </w:rPr>
      <w:t>OS 1.</w:t>
    </w:r>
    <w:r w:rsidR="003E42C3">
      <w:rPr>
        <w:rFonts w:ascii="Trebuchet MS" w:hAnsi="Trebuchet MS" w:cs="Calibri"/>
        <w:b/>
        <w:sz w:val="16"/>
        <w:szCs w:val="16"/>
        <w:lang w:val="ro-RO"/>
      </w:rPr>
      <w:t>1.</w:t>
    </w:r>
    <w:r w:rsidRPr="00A6644D">
      <w:rPr>
        <w:rFonts w:ascii="Trebuchet MS" w:hAnsi="Trebuchet MS" w:cs="Calibri"/>
        <w:b/>
        <w:sz w:val="16"/>
        <w:szCs w:val="16"/>
        <w:lang w:val="ro-RO"/>
      </w:rPr>
      <w:t xml:space="preserve">  Dezvoltarea și creșterea capacităților de cercetare și inovare și adoptarea tehnologiilor avansate</w:t>
    </w:r>
  </w:p>
  <w:p w14:paraId="5BCE4AB6" w14:textId="77777777" w:rsidR="00A6644D" w:rsidRPr="00A6644D" w:rsidRDefault="00A6644D" w:rsidP="00A6644D">
    <w:pPr>
      <w:pStyle w:val="5Normal"/>
      <w:spacing w:after="0"/>
      <w:jc w:val="left"/>
      <w:rPr>
        <w:rFonts w:ascii="Trebuchet MS" w:hAnsi="Trebuchet MS" w:cs="Calibri"/>
        <w:b/>
        <w:sz w:val="16"/>
        <w:szCs w:val="16"/>
        <w:lang w:val="ro-RO"/>
      </w:rPr>
    </w:pPr>
    <w:r w:rsidRPr="00A6644D">
      <w:rPr>
        <w:rFonts w:ascii="Trebuchet MS" w:hAnsi="Trebuchet MS" w:cs="Calibri"/>
        <w:b/>
        <w:sz w:val="16"/>
        <w:szCs w:val="16"/>
        <w:lang w:val="ro-RO"/>
      </w:rPr>
      <w:t>Prioritatea 1: Competitivitate prin inovare și întreprinderi dinamice</w:t>
    </w:r>
  </w:p>
  <w:p w14:paraId="14152121" w14:textId="77777777" w:rsidR="00A6644D" w:rsidRPr="00A6644D" w:rsidRDefault="00A6644D" w:rsidP="00A6644D">
    <w:pPr>
      <w:pStyle w:val="5Normal"/>
      <w:spacing w:after="0"/>
      <w:jc w:val="left"/>
      <w:rPr>
        <w:rFonts w:ascii="Trebuchet MS" w:hAnsi="Trebuchet MS" w:cs="Calibri"/>
        <w:b/>
        <w:sz w:val="16"/>
        <w:szCs w:val="16"/>
        <w:lang w:val="ro-RO"/>
      </w:rPr>
    </w:pPr>
    <w:r w:rsidRPr="00A6644D">
      <w:rPr>
        <w:rFonts w:ascii="Trebuchet MS" w:hAnsi="Trebuchet MS" w:cs="Calibri"/>
        <w:b/>
        <w:sz w:val="16"/>
        <w:szCs w:val="16"/>
        <w:lang w:val="ro-RO"/>
      </w:rPr>
      <w:t>Acțiunea 1.2 - „Stimularea cererii intreprinderilor pentru inovare”</w:t>
    </w:r>
    <w:r w:rsidRPr="00A6644D">
      <w:rPr>
        <w:rFonts w:ascii="Trebuchet MS" w:hAnsi="Trebuchet MS" w:cs="Calibri"/>
        <w:b/>
        <w:sz w:val="16"/>
        <w:szCs w:val="16"/>
        <w:lang w:val="ro-RO"/>
      </w:rPr>
      <w:tab/>
    </w:r>
  </w:p>
  <w:p w14:paraId="09A4AFE1" w14:textId="77777777" w:rsidR="00A6644D" w:rsidRPr="00A6644D" w:rsidRDefault="00A6644D" w:rsidP="00A6644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</w:p>
  <w:p w14:paraId="0D9F0B01" w14:textId="3D901823" w:rsidR="0090076E" w:rsidRPr="003E42C3" w:rsidRDefault="00A6644D" w:rsidP="003E42C3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A6644D">
      <w:rPr>
        <w:rFonts w:ascii="Trebuchet MS" w:hAnsi="Trebuchet MS" w:cs="Calibri"/>
        <w:b/>
        <w:sz w:val="16"/>
        <w:szCs w:val="16"/>
        <w:lang w:val="ro-RO"/>
      </w:rPr>
      <w:t xml:space="preserve">                                     Ghidul Solicitantului - Apel de proiecte PRSVO/250/PRSVO_P1/OP1/RSO1.1/PRSVO_A2– </w:t>
    </w:r>
    <w:r w:rsidR="001F3937"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720F54" w:rsidRPr="00980D62">
      <w:rPr>
        <w:rFonts w:cstheme="minorHAnsi"/>
        <w:b/>
        <w:bCs/>
        <w:sz w:val="18"/>
        <w:szCs w:val="18"/>
      </w:rPr>
      <w:t xml:space="preserve">MODEL </w:t>
    </w:r>
    <w:r w:rsidR="00F65357">
      <w:rPr>
        <w:rFonts w:cstheme="minorHAnsi"/>
        <w:b/>
        <w:bCs/>
        <w:sz w:val="18"/>
        <w:szCs w:val="18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E0715"/>
    <w:rsid w:val="00374F18"/>
    <w:rsid w:val="003E42C3"/>
    <w:rsid w:val="0048121D"/>
    <w:rsid w:val="00526283"/>
    <w:rsid w:val="00536FC0"/>
    <w:rsid w:val="00564645"/>
    <w:rsid w:val="005A0CF3"/>
    <w:rsid w:val="006A626B"/>
    <w:rsid w:val="006F26B9"/>
    <w:rsid w:val="00720F54"/>
    <w:rsid w:val="00886441"/>
    <w:rsid w:val="0090076E"/>
    <w:rsid w:val="00972775"/>
    <w:rsid w:val="00980D62"/>
    <w:rsid w:val="009B6346"/>
    <w:rsid w:val="00A6644D"/>
    <w:rsid w:val="00AD22B9"/>
    <w:rsid w:val="00BB0559"/>
    <w:rsid w:val="00C90A7E"/>
    <w:rsid w:val="00CB2B26"/>
    <w:rsid w:val="00D602A9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Carmen Cercel</cp:lastModifiedBy>
  <cp:revision>8</cp:revision>
  <dcterms:created xsi:type="dcterms:W3CDTF">2023-10-30T12:23:00Z</dcterms:created>
  <dcterms:modified xsi:type="dcterms:W3CDTF">2024-02-21T13:07:00Z</dcterms:modified>
</cp:coreProperties>
</file>